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F8" w:rsidRDefault="004F6AF8" w:rsidP="004F6AF8">
      <w:pPr>
        <w:pStyle w:val="Nadpis2"/>
        <w:jc w:val="left"/>
        <w:rPr>
          <w:color w:val="0000FF"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-24130</wp:posOffset>
            </wp:positionV>
            <wp:extent cx="895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2" name="Obrázok 2" descr="logo_Vs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sZ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4"/>
        </w:rPr>
        <w:t>Východoslovenský zväz ľadového hokeja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Alejová 2,  042 96 </w:t>
      </w:r>
      <w:r>
        <w:rPr>
          <w:rFonts w:ascii="Arial" w:hAnsi="Arial" w:cs="Arial"/>
          <w:b/>
          <w:sz w:val="20"/>
          <w:szCs w:val="20"/>
        </w:rPr>
        <w:t xml:space="preserve">Košice                                                 </w:t>
      </w:r>
      <w:r w:rsidR="00D9425E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tel</w:t>
      </w:r>
      <w:r w:rsidR="00D9425E">
        <w:rPr>
          <w:rFonts w:ascii="Arial" w:hAnsi="Arial" w:cs="Arial"/>
          <w:sz w:val="20"/>
          <w:szCs w:val="20"/>
        </w:rPr>
        <w:t xml:space="preserve">efón: </w:t>
      </w:r>
      <w:r>
        <w:rPr>
          <w:rFonts w:ascii="Arial" w:hAnsi="Arial" w:cs="Arial"/>
          <w:sz w:val="20"/>
          <w:szCs w:val="20"/>
        </w:rPr>
        <w:t>0905 701730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IČO:35514558                                                                                         e-mail: </w:t>
      </w:r>
      <w:hyperlink r:id="rId6" w:history="1">
        <w:r>
          <w:rPr>
            <w:rStyle w:val="Hypertextovprepojenie"/>
            <w:sz w:val="20"/>
            <w:szCs w:val="20"/>
          </w:rPr>
          <w:t>vszlhke@gmail.com</w:t>
        </w:r>
      </w:hyperlink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IBAN: SK250200000000007143</w:t>
      </w:r>
      <w:r w:rsidR="00D9425E">
        <w:rPr>
          <w:rFonts w:ascii="Arial" w:hAnsi="Arial" w:cs="Arial"/>
          <w:sz w:val="20"/>
          <w:szCs w:val="20"/>
        </w:rPr>
        <w:t xml:space="preserve">9512, BIC: SUBASKBX  </w:t>
      </w:r>
      <w:r w:rsidR="003F44D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4D1">
        <w:rPr>
          <w:rFonts w:ascii="Arial" w:hAnsi="Arial" w:cs="Arial"/>
          <w:b/>
          <w:sz w:val="20"/>
          <w:szCs w:val="20"/>
        </w:rPr>
        <w:t xml:space="preserve"> </w:t>
      </w:r>
      <w:r w:rsidR="00D478FE">
        <w:rPr>
          <w:rFonts w:ascii="Arial" w:hAnsi="Arial" w:cs="Arial"/>
          <w:b/>
          <w:sz w:val="20"/>
          <w:szCs w:val="20"/>
        </w:rPr>
        <w:t xml:space="preserve">   </w:t>
      </w:r>
      <w:hyperlink r:id="rId7" w:history="1">
        <w:r>
          <w:rPr>
            <w:rStyle w:val="Hypertextovprepojenie"/>
            <w:sz w:val="20"/>
            <w:szCs w:val="20"/>
          </w:rPr>
          <w:t>www.vszlh</w:t>
        </w:r>
        <w:r w:rsidR="003F44D1">
          <w:rPr>
            <w:rStyle w:val="Hypertextovprepojenie"/>
            <w:sz w:val="20"/>
            <w:szCs w:val="20"/>
          </w:rPr>
          <w:t>-kosice</w:t>
        </w:r>
        <w:r>
          <w:rPr>
            <w:rStyle w:val="Hypertextovprepojenie"/>
            <w:sz w:val="20"/>
            <w:szCs w:val="20"/>
          </w:rPr>
          <w:t>.</w:t>
        </w:r>
        <w:r w:rsidR="003F44D1">
          <w:rPr>
            <w:rStyle w:val="Hypertextovprepojenie"/>
            <w:sz w:val="20"/>
            <w:szCs w:val="20"/>
          </w:rPr>
          <w:t>webnode</w:t>
        </w:r>
        <w:r>
          <w:rPr>
            <w:rStyle w:val="Hypertextovprepojenie"/>
            <w:sz w:val="20"/>
            <w:szCs w:val="20"/>
          </w:rPr>
          <w:t>.sk</w:t>
        </w:r>
      </w:hyperlink>
    </w:p>
    <w:p w:rsidR="00A222CC" w:rsidRDefault="004F6AF8" w:rsidP="006E340F">
      <w:pPr>
        <w:pStyle w:val="Hlavika"/>
        <w:rPr>
          <w:rFonts w:ascii="Arial" w:hAnsi="Arial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00800" cy="0"/>
                <wp:effectExtent l="19050" t="17145" r="19050" b="209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123A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" o:allowincell="f" strokeweight="2.25pt"/>
            </w:pict>
          </mc:Fallback>
        </mc:AlternateContent>
      </w:r>
    </w:p>
    <w:p w:rsidR="006E340F" w:rsidRDefault="006E340F" w:rsidP="00CB35D2">
      <w:pPr>
        <w:pStyle w:val="Hlavika"/>
        <w:jc w:val="both"/>
        <w:rPr>
          <w:rFonts w:ascii="Arial" w:hAnsi="Arial"/>
          <w:b/>
          <w:sz w:val="16"/>
        </w:rPr>
      </w:pPr>
    </w:p>
    <w:p w:rsidR="006C6830" w:rsidRPr="00C326D0" w:rsidRDefault="006C6830" w:rsidP="006E340F">
      <w:pPr>
        <w:pStyle w:val="Hlavika"/>
        <w:rPr>
          <w:rFonts w:ascii="Arial" w:hAnsi="Arial"/>
          <w:bCs/>
          <w:sz w:val="16"/>
        </w:rPr>
      </w:pPr>
    </w:p>
    <w:p w:rsidR="00AB725D" w:rsidRDefault="00354CDD" w:rsidP="00CB35D2">
      <w:pPr>
        <w:jc w:val="both"/>
      </w:pPr>
      <w:r>
        <w:t>HC Košice</w:t>
      </w:r>
      <w:r w:rsidR="00AB725D">
        <w:t xml:space="preserve">                                                    </w:t>
      </w:r>
      <w:r>
        <w:t xml:space="preserve">                                            </w:t>
      </w:r>
      <w:r w:rsidR="00AB725D">
        <w:t xml:space="preserve">                   </w:t>
      </w:r>
      <w:r w:rsidR="00EF1387">
        <w:t xml:space="preserve">               </w:t>
      </w:r>
      <w:r w:rsidR="00B37359">
        <w:t xml:space="preserve"> </w:t>
      </w:r>
      <w:r w:rsidR="00AB725D">
        <w:t xml:space="preserve">  V Košiciach dňa: </w:t>
      </w:r>
      <w:r>
        <w:t>11</w:t>
      </w:r>
      <w:r w:rsidR="00AB725D">
        <w:t>.</w:t>
      </w:r>
      <w:r w:rsidR="00B37359">
        <w:t>0</w:t>
      </w:r>
      <w:r>
        <w:t>3</w:t>
      </w:r>
      <w:r w:rsidR="00AB725D">
        <w:t>.20</w:t>
      </w:r>
      <w:r w:rsidR="00B37359">
        <w:t>20</w:t>
      </w:r>
    </w:p>
    <w:p w:rsidR="00B37359" w:rsidRDefault="00354CDD" w:rsidP="00CB35D2">
      <w:pPr>
        <w:jc w:val="both"/>
      </w:pPr>
      <w:r>
        <w:t xml:space="preserve">HK Spišská Nová Ves  </w:t>
      </w:r>
    </w:p>
    <w:p w:rsidR="00AB725D" w:rsidRDefault="00AB725D" w:rsidP="00CB35D2">
      <w:pPr>
        <w:jc w:val="both"/>
      </w:pPr>
      <w:r>
        <w:t>SZĽH</w:t>
      </w:r>
    </w:p>
    <w:p w:rsidR="00AB725D" w:rsidRDefault="00AB725D" w:rsidP="00CB35D2">
      <w:pPr>
        <w:jc w:val="both"/>
      </w:pPr>
    </w:p>
    <w:p w:rsidR="00AB725D" w:rsidRDefault="006C6830" w:rsidP="00CB35D2">
      <w:pPr>
        <w:jc w:val="both"/>
      </w:pPr>
      <w:r>
        <w:t xml:space="preserve">                                                                                                                       </w:t>
      </w:r>
    </w:p>
    <w:p w:rsidR="00AB725D" w:rsidRDefault="00AB725D" w:rsidP="00CB35D2">
      <w:pPr>
        <w:jc w:val="both"/>
      </w:pPr>
    </w:p>
    <w:p w:rsid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t xml:space="preserve">                            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>Rozhodnutie zo zasadnuti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a d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isciplinárnej komisie č. </w:t>
      </w:r>
      <w:r w:rsidR="00354CDD">
        <w:rPr>
          <w:rFonts w:ascii="Times New Roman" w:eastAsia="Calibri" w:hAnsi="Times New Roman" w:cs="Times New Roman"/>
          <w:b/>
          <w:noProof w:val="0"/>
          <w:sz w:val="28"/>
          <w:szCs w:val="28"/>
        </w:rPr>
        <w:t>7</w:t>
      </w:r>
    </w:p>
    <w:p w:rsidR="00AB725D" w:rsidRP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B35D2" w:rsidRPr="00FA18C5" w:rsidRDefault="00AB725D" w:rsidP="00CB35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DK VsZĽH</w:t>
      </w:r>
      <w:r w:rsidR="005E159A">
        <w:rPr>
          <w:rFonts w:ascii="Times New Roman" w:eastAsia="Calibri" w:hAnsi="Times New Roman" w:cs="Times New Roman"/>
          <w:noProof w:val="0"/>
        </w:rPr>
        <w:t xml:space="preserve"> na svojom zasadnutí dňa </w:t>
      </w:r>
      <w:r w:rsidR="00354CDD">
        <w:rPr>
          <w:rFonts w:ascii="Times New Roman" w:eastAsia="Calibri" w:hAnsi="Times New Roman" w:cs="Times New Roman"/>
          <w:noProof w:val="0"/>
        </w:rPr>
        <w:t>11</w:t>
      </w:r>
      <w:r w:rsidR="005E159A">
        <w:rPr>
          <w:rFonts w:ascii="Times New Roman" w:eastAsia="Calibri" w:hAnsi="Times New Roman" w:cs="Times New Roman"/>
          <w:noProof w:val="0"/>
        </w:rPr>
        <w:t>.0</w:t>
      </w:r>
      <w:r w:rsidR="00354CDD">
        <w:rPr>
          <w:rFonts w:ascii="Times New Roman" w:eastAsia="Calibri" w:hAnsi="Times New Roman" w:cs="Times New Roman"/>
          <w:noProof w:val="0"/>
        </w:rPr>
        <w:t>3</w:t>
      </w:r>
      <w:r w:rsidR="005E159A">
        <w:rPr>
          <w:rFonts w:ascii="Times New Roman" w:eastAsia="Calibri" w:hAnsi="Times New Roman" w:cs="Times New Roman"/>
          <w:noProof w:val="0"/>
        </w:rPr>
        <w:t>.2020</w:t>
      </w:r>
      <w:r w:rsidRPr="00AB725D">
        <w:rPr>
          <w:rFonts w:ascii="Times New Roman" w:eastAsia="Calibri" w:hAnsi="Times New Roman" w:cs="Times New Roman"/>
          <w:noProof w:val="0"/>
        </w:rPr>
        <w:t xml:space="preserve"> prerokovala stretnutie</w:t>
      </w:r>
      <w:r w:rsidR="007550DF">
        <w:rPr>
          <w:rFonts w:ascii="Times New Roman" w:eastAsia="Calibri" w:hAnsi="Times New Roman" w:cs="Times New Roman"/>
          <w:noProof w:val="0"/>
        </w:rPr>
        <w:t xml:space="preserve"> Ligy </w:t>
      </w:r>
      <w:r w:rsidR="00354CDD">
        <w:rPr>
          <w:rFonts w:ascii="Times New Roman" w:eastAsia="Calibri" w:hAnsi="Times New Roman" w:cs="Times New Roman"/>
          <w:noProof w:val="0"/>
        </w:rPr>
        <w:t>starších</w:t>
      </w:r>
      <w:r w:rsidR="00B37359">
        <w:rPr>
          <w:rFonts w:ascii="Times New Roman" w:eastAsia="Calibri" w:hAnsi="Times New Roman" w:cs="Times New Roman"/>
          <w:noProof w:val="0"/>
        </w:rPr>
        <w:t xml:space="preserve"> </w:t>
      </w:r>
      <w:r w:rsidR="007550DF">
        <w:rPr>
          <w:rFonts w:ascii="Times New Roman" w:eastAsia="Calibri" w:hAnsi="Times New Roman" w:cs="Times New Roman"/>
          <w:noProof w:val="0"/>
        </w:rPr>
        <w:t xml:space="preserve">žiakov </w:t>
      </w:r>
      <w:r w:rsidR="00354CDD">
        <w:rPr>
          <w:rFonts w:ascii="Times New Roman" w:eastAsia="Calibri" w:hAnsi="Times New Roman" w:cs="Times New Roman"/>
          <w:noProof w:val="0"/>
        </w:rPr>
        <w:t>7</w:t>
      </w:r>
      <w:r w:rsidR="007550DF">
        <w:rPr>
          <w:rFonts w:ascii="Times New Roman" w:eastAsia="Calibri" w:hAnsi="Times New Roman" w:cs="Times New Roman"/>
          <w:noProof w:val="0"/>
        </w:rPr>
        <w:t>. ročníka</w:t>
      </w:r>
      <w:r w:rsidRPr="00AB725D">
        <w:rPr>
          <w:rFonts w:ascii="Times New Roman" w:eastAsia="Calibri" w:hAnsi="Times New Roman" w:cs="Times New Roman"/>
          <w:noProof w:val="0"/>
        </w:rPr>
        <w:t xml:space="preserve"> číslo </w:t>
      </w:r>
      <w:r w:rsidR="00354CDD" w:rsidRPr="00C326D0">
        <w:rPr>
          <w:rFonts w:ascii="Times New Roman" w:eastAsia="Calibri" w:hAnsi="Times New Roman" w:cs="Times New Roman"/>
          <w:b/>
          <w:bCs/>
          <w:noProof w:val="0"/>
          <w:color w:val="000000" w:themeColor="text1"/>
        </w:rPr>
        <w:t>7679 HC Košice – HK Spišská.Nová Ves</w:t>
      </w:r>
      <w:r w:rsidR="00FA18C5" w:rsidRPr="00C326D0">
        <w:rPr>
          <w:rFonts w:ascii="Times New Roman" w:eastAsia="Calibri" w:hAnsi="Times New Roman" w:cs="Times New Roman"/>
          <w:b/>
          <w:bCs/>
          <w:noProof w:val="0"/>
          <w:color w:val="000000" w:themeColor="text1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 xml:space="preserve">zo dňa </w:t>
      </w:r>
      <w:r w:rsidR="00F5292E">
        <w:rPr>
          <w:rFonts w:ascii="Times New Roman" w:eastAsia="Calibri" w:hAnsi="Times New Roman" w:cs="Times New Roman"/>
          <w:noProof w:val="0"/>
        </w:rPr>
        <w:t>8</w:t>
      </w:r>
      <w:r w:rsidRPr="00AB725D">
        <w:rPr>
          <w:rFonts w:ascii="Times New Roman" w:eastAsia="Calibri" w:hAnsi="Times New Roman" w:cs="Times New Roman"/>
          <w:noProof w:val="0"/>
        </w:rPr>
        <w:t>.</w:t>
      </w:r>
      <w:r w:rsidR="00F5292E">
        <w:rPr>
          <w:rFonts w:ascii="Times New Roman" w:eastAsia="Calibri" w:hAnsi="Times New Roman" w:cs="Times New Roman"/>
          <w:noProof w:val="0"/>
        </w:rPr>
        <w:t>0</w:t>
      </w:r>
      <w:r w:rsidR="00354CDD">
        <w:rPr>
          <w:rFonts w:ascii="Times New Roman" w:eastAsia="Calibri" w:hAnsi="Times New Roman" w:cs="Times New Roman"/>
          <w:noProof w:val="0"/>
        </w:rPr>
        <w:t>2</w:t>
      </w:r>
      <w:r w:rsidRPr="00AB725D">
        <w:rPr>
          <w:rFonts w:ascii="Times New Roman" w:eastAsia="Calibri" w:hAnsi="Times New Roman" w:cs="Times New Roman"/>
          <w:noProof w:val="0"/>
        </w:rPr>
        <w:t>.20</w:t>
      </w:r>
      <w:r w:rsidR="00F5292E">
        <w:rPr>
          <w:rFonts w:ascii="Times New Roman" w:eastAsia="Calibri" w:hAnsi="Times New Roman" w:cs="Times New Roman"/>
          <w:noProof w:val="0"/>
        </w:rPr>
        <w:t>20</w:t>
      </w:r>
      <w:r w:rsidRPr="00AB725D">
        <w:rPr>
          <w:rFonts w:ascii="Times New Roman" w:eastAsia="Calibri" w:hAnsi="Times New Roman" w:cs="Times New Roman"/>
          <w:noProof w:val="0"/>
        </w:rPr>
        <w:t xml:space="preserve"> kde došlo k neoprávnenému štartu </w:t>
      </w:r>
      <w:bookmarkStart w:id="0" w:name="_Hlk529289451"/>
      <w:r w:rsidRPr="00AB725D">
        <w:rPr>
          <w:rFonts w:ascii="Times New Roman" w:eastAsia="Calibri" w:hAnsi="Times New Roman" w:cs="Times New Roman"/>
          <w:noProof w:val="0"/>
        </w:rPr>
        <w:t>hráč</w:t>
      </w:r>
      <w:bookmarkStart w:id="1" w:name="_Hlk531779857"/>
      <w:r w:rsidR="00FA18C5">
        <w:rPr>
          <w:rFonts w:ascii="Times New Roman" w:eastAsia="Calibri" w:hAnsi="Times New Roman" w:cs="Times New Roman"/>
          <w:noProof w:val="0"/>
        </w:rPr>
        <w:t>a</w:t>
      </w:r>
      <w:r w:rsidRPr="00AB725D">
        <w:rPr>
          <w:rFonts w:ascii="Times New Roman" w:eastAsia="Calibri" w:hAnsi="Times New Roman" w:cs="Times New Roman"/>
          <w:noProof w:val="0"/>
        </w:rPr>
        <w:t xml:space="preserve"> družstva</w:t>
      </w:r>
      <w:bookmarkEnd w:id="0"/>
      <w:bookmarkEnd w:id="1"/>
      <w:r w:rsidR="00F5292E">
        <w:rPr>
          <w:rFonts w:ascii="Times New Roman" w:eastAsia="Calibri" w:hAnsi="Times New Roman" w:cs="Times New Roman"/>
          <w:noProof w:val="0"/>
        </w:rPr>
        <w:t xml:space="preserve"> </w:t>
      </w:r>
      <w:r w:rsidR="00354CDD">
        <w:rPr>
          <w:rFonts w:ascii="Times New Roman" w:eastAsia="Calibri" w:hAnsi="Times New Roman" w:cs="Times New Roman"/>
          <w:noProof w:val="0"/>
        </w:rPr>
        <w:t>HC Košice</w:t>
      </w:r>
      <w:r w:rsidR="00C326D0">
        <w:rPr>
          <w:rFonts w:ascii="Times New Roman" w:eastAsia="Calibri" w:hAnsi="Times New Roman" w:cs="Times New Roman"/>
          <w:noProof w:val="0"/>
        </w:rPr>
        <w:t>, nastúpilo 9 (deväť) hokejistov nižšej vekovej kategórie.</w:t>
      </w:r>
      <w:r w:rsidR="005955C9">
        <w:rPr>
          <w:rFonts w:ascii="Times New Roman" w:eastAsia="Calibri" w:hAnsi="Times New Roman" w:cs="Times New Roman"/>
          <w:noProof w:val="0"/>
        </w:rPr>
        <w:t xml:space="preserve"> </w:t>
      </w:r>
    </w:p>
    <w:p w:rsidR="00AB725D" w:rsidRPr="005955C9" w:rsidRDefault="00C326D0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Družstvo </w:t>
      </w:r>
      <w:r w:rsidRPr="00C326D0">
        <w:rPr>
          <w:rFonts w:ascii="Times New Roman" w:eastAsia="Calibri" w:hAnsi="Times New Roman" w:cs="Times New Roman"/>
          <w:b/>
          <w:bCs/>
          <w:noProof w:val="0"/>
          <w:color w:val="000000" w:themeColor="text1"/>
        </w:rPr>
        <w:t>HC</w:t>
      </w:r>
      <w:r>
        <w:rPr>
          <w:rFonts w:ascii="Times New Roman" w:eastAsia="Calibri" w:hAnsi="Times New Roman" w:cs="Times New Roman"/>
          <w:b/>
          <w:bCs/>
          <w:noProof w:val="0"/>
          <w:color w:val="000000" w:themeColor="text1"/>
        </w:rPr>
        <w:t xml:space="preserve"> Košice </w:t>
      </w:r>
      <w:r>
        <w:rPr>
          <w:rFonts w:ascii="Times New Roman" w:eastAsia="Calibri" w:hAnsi="Times New Roman" w:cs="Times New Roman"/>
          <w:noProof w:val="0"/>
          <w:color w:val="000000" w:themeColor="text1"/>
        </w:rPr>
        <w:t>sa dopustilo</w:t>
      </w:r>
      <w:r w:rsidR="002E4E0F">
        <w:rPr>
          <w:rFonts w:ascii="Times New Roman" w:eastAsia="Calibri" w:hAnsi="Times New Roman" w:cs="Times New Roman"/>
          <w:noProof w:val="0"/>
          <w:color w:val="000000" w:themeColor="text1"/>
        </w:rPr>
        <w:t xml:space="preserve"> previneni</w:t>
      </w:r>
      <w:r w:rsidR="004332C0">
        <w:rPr>
          <w:rFonts w:ascii="Times New Roman" w:eastAsia="Calibri" w:hAnsi="Times New Roman" w:cs="Times New Roman"/>
          <w:noProof w:val="0"/>
          <w:color w:val="000000" w:themeColor="text1"/>
        </w:rPr>
        <w:t>a</w:t>
      </w:r>
      <w:bookmarkStart w:id="2" w:name="_GoBack"/>
      <w:bookmarkEnd w:id="2"/>
      <w:r w:rsidR="002E4E0F">
        <w:rPr>
          <w:rFonts w:ascii="Times New Roman" w:eastAsia="Calibri" w:hAnsi="Times New Roman" w:cs="Times New Roman"/>
          <w:noProof w:val="0"/>
          <w:color w:val="000000" w:themeColor="text1"/>
        </w:rPr>
        <w:t xml:space="preserve"> tým, že nedodržaním článku 5.6.SP SZĽH bol prekročený m</w:t>
      </w:r>
      <w:r w:rsidR="00D63A53">
        <w:rPr>
          <w:rFonts w:ascii="Times New Roman" w:eastAsia="Calibri" w:hAnsi="Times New Roman" w:cs="Times New Roman"/>
          <w:noProof w:val="0"/>
          <w:color w:val="000000" w:themeColor="text1"/>
        </w:rPr>
        <w:t xml:space="preserve">aximálny prípustný počet hráčov, ktorý sú oprávnení štartovať v zápase z nižšej vekovej kategórie do vyššej vekovej kategórie. V náväznosti na článok 7.6...1.4 SP SZĽH možno považovať štart jedného hráča za neoprávnený. </w:t>
      </w:r>
      <w:r w:rsidR="00AB725D" w:rsidRPr="00AB725D">
        <w:rPr>
          <w:rFonts w:ascii="Times New Roman" w:eastAsia="Calibri" w:hAnsi="Times New Roman" w:cs="Times New Roman"/>
          <w:noProof w:val="0"/>
        </w:rPr>
        <w:t>V</w:t>
      </w:r>
      <w:r w:rsidR="00F22437">
        <w:rPr>
          <w:rFonts w:ascii="Times New Roman" w:eastAsia="Calibri" w:hAnsi="Times New Roman" w:cs="Times New Roman"/>
          <w:noProof w:val="0"/>
        </w:rPr>
        <w:t>z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hľadom na to, že podľa DP SZĽH hlava I. odsek II. Článok 1.2 nie je možné za previnenia podľa článku 1.bod 1.1. trestať hokejistu do 15 rokov, </w:t>
      </w:r>
      <w:r w:rsidR="00AB725D" w:rsidRPr="007550DF">
        <w:rPr>
          <w:rFonts w:ascii="Times New Roman" w:eastAsia="Calibri" w:hAnsi="Times New Roman" w:cs="Times New Roman"/>
          <w:b/>
          <w:bCs/>
          <w:noProof w:val="0"/>
        </w:rPr>
        <w:t xml:space="preserve">DK VsZĽH </w:t>
      </w:r>
      <w:r w:rsidR="00E03621" w:rsidRPr="007550DF">
        <w:rPr>
          <w:rFonts w:ascii="Times New Roman" w:eastAsia="Calibri" w:hAnsi="Times New Roman" w:cs="Times New Roman"/>
          <w:b/>
          <w:bCs/>
          <w:noProof w:val="0"/>
        </w:rPr>
        <w:t>neukladá</w:t>
      </w:r>
      <w:r w:rsidR="00D63A53">
        <w:rPr>
          <w:rFonts w:ascii="Times New Roman" w:eastAsia="Calibri" w:hAnsi="Times New Roman" w:cs="Times New Roman"/>
          <w:b/>
          <w:bCs/>
          <w:noProof w:val="0"/>
        </w:rPr>
        <w:t xml:space="preserve"> žiadn</w:t>
      </w:r>
      <w:r w:rsidR="005955C9">
        <w:rPr>
          <w:rFonts w:ascii="Times New Roman" w:eastAsia="Calibri" w:hAnsi="Times New Roman" w:cs="Times New Roman"/>
          <w:b/>
          <w:bCs/>
          <w:noProof w:val="0"/>
        </w:rPr>
        <w:t>e</w:t>
      </w:r>
      <w:r w:rsidR="00D63A53">
        <w:rPr>
          <w:rFonts w:ascii="Times New Roman" w:eastAsia="Calibri" w:hAnsi="Times New Roman" w:cs="Times New Roman"/>
          <w:b/>
          <w:bCs/>
          <w:noProof w:val="0"/>
        </w:rPr>
        <w:t>mu</w:t>
      </w:r>
      <w:r w:rsidR="00E03621" w:rsidRPr="007550DF">
        <w:rPr>
          <w:rFonts w:ascii="Times New Roman" w:eastAsia="Calibri" w:hAnsi="Times New Roman" w:cs="Times New Roman"/>
          <w:b/>
          <w:bCs/>
          <w:noProof w:val="0"/>
        </w:rPr>
        <w:t xml:space="preserve"> hráčovi družstva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D63A53">
        <w:rPr>
          <w:rFonts w:ascii="Times New Roman" w:eastAsia="Calibri" w:hAnsi="Times New Roman" w:cs="Times New Roman"/>
          <w:b/>
          <w:bCs/>
          <w:noProof w:val="0"/>
        </w:rPr>
        <w:t xml:space="preserve">HC Košice 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>za porušenie čl. 1 bod 1.1. disciplinárnu sankciu.</w:t>
      </w:r>
      <w:r w:rsidR="005955C9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5955C9">
        <w:rPr>
          <w:rFonts w:ascii="Times New Roman" w:eastAsia="Calibri" w:hAnsi="Times New Roman" w:cs="Times New Roman"/>
          <w:noProof w:val="0"/>
        </w:rPr>
        <w:t xml:space="preserve">DK VsZĽH preto trestá trénera HC Košice </w:t>
      </w:r>
      <w:r w:rsidR="005955C9" w:rsidRPr="005955C9">
        <w:rPr>
          <w:rFonts w:ascii="Times New Roman" w:eastAsia="Calibri" w:hAnsi="Times New Roman" w:cs="Times New Roman"/>
          <w:b/>
          <w:bCs/>
          <w:noProof w:val="0"/>
        </w:rPr>
        <w:t>Mgr.</w:t>
      </w:r>
      <w:r w:rsidR="004E2EFB">
        <w:rPr>
          <w:rFonts w:ascii="Times New Roman" w:eastAsia="Calibri" w:hAnsi="Times New Roman" w:cs="Times New Roman"/>
          <w:b/>
          <w:bCs/>
          <w:noProof w:val="0"/>
        </w:rPr>
        <w:t xml:space="preserve"> Peter </w:t>
      </w:r>
      <w:r w:rsidR="005955C9" w:rsidRPr="005955C9">
        <w:rPr>
          <w:rFonts w:ascii="Times New Roman" w:eastAsia="Calibri" w:hAnsi="Times New Roman" w:cs="Times New Roman"/>
          <w:b/>
          <w:bCs/>
          <w:noProof w:val="0"/>
        </w:rPr>
        <w:t>Čížek  pokutou vo výške 50,-eur</w:t>
      </w:r>
      <w:r w:rsidR="005955C9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5955C9">
        <w:rPr>
          <w:rFonts w:ascii="Times New Roman" w:eastAsia="Calibri" w:hAnsi="Times New Roman" w:cs="Times New Roman"/>
          <w:noProof w:val="0"/>
        </w:rPr>
        <w:t>(slovom päťdesiat eur) v zmysle článku 10. bod 2. DP SZĽH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Klub </w:t>
      </w:r>
      <w:r w:rsidR="00F5292E">
        <w:rPr>
          <w:rFonts w:ascii="Times New Roman" w:eastAsia="Calibri" w:hAnsi="Times New Roman" w:cs="Times New Roman"/>
          <w:b/>
          <w:noProof w:val="0"/>
        </w:rPr>
        <w:t>H</w:t>
      </w:r>
      <w:r w:rsidR="005955C9">
        <w:rPr>
          <w:rFonts w:ascii="Times New Roman" w:eastAsia="Calibri" w:hAnsi="Times New Roman" w:cs="Times New Roman"/>
          <w:b/>
          <w:noProof w:val="0"/>
        </w:rPr>
        <w:t>C Košice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čl. 51 2b) DP SZĽH zaplatí za prerokovanie priestupku na adresu VsZĽH, Alejová 2, 042 96 Košice, poštovou poukážkou, alebo bankovým prevodom na účet VsZĽH, IBAN: SK25 0200 0000 0000 7143 9512, sumu </w:t>
      </w:r>
      <w:r w:rsidRPr="00AB725D">
        <w:rPr>
          <w:rFonts w:ascii="Times New Roman" w:eastAsia="Calibri" w:hAnsi="Times New Roman" w:cs="Times New Roman"/>
          <w:b/>
          <w:noProof w:val="0"/>
        </w:rPr>
        <w:t>15,-€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pätnásť EUR), za </w:t>
      </w:r>
      <w:r w:rsidR="00FA18C5">
        <w:rPr>
          <w:rFonts w:ascii="Times New Roman" w:eastAsia="Calibri" w:hAnsi="Times New Roman" w:cs="Times New Roman"/>
          <w:noProof w:val="0"/>
        </w:rPr>
        <w:t xml:space="preserve">uvedeného hráča </w:t>
      </w:r>
      <w:r w:rsidRPr="00AB725D">
        <w:rPr>
          <w:rFonts w:ascii="Times New Roman" w:eastAsia="Calibri" w:hAnsi="Times New Roman" w:cs="Times New Roman"/>
          <w:noProof w:val="0"/>
        </w:rPr>
        <w:t>v termíne do 15 dní odo dňa doručenia tohto rozhodnutia. Po zaplatení</w:t>
      </w:r>
      <w:r w:rsidR="00FA18C5">
        <w:rPr>
          <w:rFonts w:ascii="Times New Roman" w:eastAsia="Calibri" w:hAnsi="Times New Roman" w:cs="Times New Roman"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>sumy pošle obratom kópiu potvrdenia o úhrade na adresu DK VsZĽH. V prípade, že stanovenú sumu neuhradí do určeného termínu, budú voči nemu uplatnené ďalšie disciplinárne dôsledky.</w:t>
      </w:r>
    </w:p>
    <w:p w:rsidR="00AB725D" w:rsidRPr="007550DF" w:rsidRDefault="00AB725D" w:rsidP="007550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Tréner </w:t>
      </w:r>
      <w:r w:rsidR="00797E8C">
        <w:rPr>
          <w:rFonts w:ascii="Times New Roman" w:eastAsia="Calibri" w:hAnsi="Times New Roman" w:cs="Times New Roman"/>
          <w:b/>
          <w:bCs/>
          <w:noProof w:val="0"/>
        </w:rPr>
        <w:t>H</w:t>
      </w:r>
      <w:r w:rsidR="004E2EFB">
        <w:rPr>
          <w:rFonts w:ascii="Times New Roman" w:eastAsia="Calibri" w:hAnsi="Times New Roman" w:cs="Times New Roman"/>
          <w:b/>
          <w:bCs/>
          <w:noProof w:val="0"/>
        </w:rPr>
        <w:t>C Košice Mgr. Peter Čížek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článku 51 2 b DP SZĽH zaplatí za prerokovanie priestupku na adresu VsZĽH, Alejová 2, 042 96 Košice, poštovou poukážkou, alebo bankovým prevodom na účet VsZĽH, IBAN: SK25 0200 0000 0000 7143 9512, sumu </w:t>
      </w:r>
      <w:r w:rsidRPr="004E2EFB">
        <w:rPr>
          <w:rFonts w:ascii="Times New Roman" w:eastAsia="Calibri" w:hAnsi="Times New Roman" w:cs="Times New Roman"/>
          <w:b/>
          <w:bCs/>
          <w:noProof w:val="0"/>
        </w:rPr>
        <w:t>15,- eur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pätnásť eur) v termíne do 15 dni od doručenia tohto rozhodnutia. Po zaplatení celkovej sumy pošle obratom kópiu potvrdenia o úhrade na adresu DK VsZĽH. V prípade že stanovenú sumu neuhradí do určeného termínu budú voči nemu uplatnené ďalšie disciplinárne dôsledky.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Za výkon trestu v zmysle </w:t>
      </w:r>
      <w:r w:rsidR="004E2EFB">
        <w:rPr>
          <w:rFonts w:ascii="Times New Roman" w:eastAsia="Calibri" w:hAnsi="Times New Roman" w:cs="Times New Roman"/>
          <w:noProof w:val="0"/>
        </w:rPr>
        <w:t>a</w:t>
      </w:r>
      <w:r w:rsidRPr="00AB725D">
        <w:rPr>
          <w:rFonts w:ascii="Times New Roman" w:eastAsia="Calibri" w:hAnsi="Times New Roman" w:cs="Times New Roman"/>
          <w:noProof w:val="0"/>
        </w:rPr>
        <w:t xml:space="preserve">) zodpovedá </w:t>
      </w:r>
      <w:r w:rsidR="004E2EFB">
        <w:rPr>
          <w:rFonts w:ascii="Times New Roman" w:eastAsia="Calibri" w:hAnsi="Times New Roman" w:cs="Times New Roman"/>
          <w:noProof w:val="0"/>
        </w:rPr>
        <w:t>tréner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písmena </w:t>
      </w:r>
      <w:r w:rsidR="004E2EFB">
        <w:rPr>
          <w:rFonts w:ascii="Times New Roman" w:eastAsia="Calibri" w:hAnsi="Times New Roman" w:cs="Times New Roman"/>
          <w:noProof w:val="0"/>
        </w:rPr>
        <w:t>b</w:t>
      </w:r>
      <w:r w:rsidR="00000886">
        <w:rPr>
          <w:rFonts w:ascii="Times New Roman" w:eastAsia="Calibri" w:hAnsi="Times New Roman" w:cs="Times New Roman"/>
          <w:noProof w:val="0"/>
        </w:rPr>
        <w:t>,c</w:t>
      </w:r>
      <w:r w:rsidRPr="00AB725D">
        <w:rPr>
          <w:rFonts w:ascii="Times New Roman" w:eastAsia="Calibri" w:hAnsi="Times New Roman" w:cs="Times New Roman"/>
          <w:noProof w:val="0"/>
        </w:rPr>
        <w:t>) menovaný klub</w:t>
      </w:r>
      <w:r w:rsidR="00000886">
        <w:rPr>
          <w:rFonts w:ascii="Times New Roman" w:eastAsia="Calibri" w:hAnsi="Times New Roman" w:cs="Times New Roman"/>
          <w:noProof w:val="0"/>
        </w:rPr>
        <w:t xml:space="preserve"> a tréner.</w:t>
      </w:r>
    </w:p>
    <w:p w:rsid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Voči tomuto rozhodnutiu je možné podať odvolanie do 15 dní odo dňa doručenia rozhodnutia v zmysle čl. 43 DP SZĽH. Odvolanie nemá odkladný účinok.</w:t>
      </w:r>
    </w:p>
    <w:p w:rsidR="00CB35D2" w:rsidRDefault="00CB35D2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CB35D2" w:rsidRPr="00AB725D" w:rsidRDefault="00CB35D2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         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Odôvodnenie: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  <w:sz w:val="18"/>
          <w:szCs w:val="18"/>
        </w:rPr>
      </w:pPr>
      <w:r w:rsidRPr="00AB725D">
        <w:rPr>
          <w:rFonts w:ascii="Times New Roman" w:eastAsia="Calibri" w:hAnsi="Times New Roman" w:cs="Times New Roman"/>
          <w:noProof w:val="0"/>
        </w:rPr>
        <w:t>DK VsZĽH rozhodla tak, ako je uvedené vo výrokovej časti tohto rozhodnutia, nakoľko sa jedná o hrubé porušenie pravidiel a predpisov SZĽH. Vzhľadom na okolnosti prípadu, DK prihliada na skutočnosti a výrazne zmiernila výšku trestov, v zmysle čl. 29 DP SZĽH. Zároveň, menovaných a ich klub upozorňuje, že v prípade opakovania sa priestupku, bude v budúcnosti vychádzať z hornej hranice príslušnej sadzby</w:t>
      </w:r>
      <w:r w:rsidRPr="00AB725D">
        <w:rPr>
          <w:rFonts w:ascii="Times New Roman" w:eastAsia="Calibri" w:hAnsi="Times New Roman" w:cs="Times New Roman"/>
          <w:noProof w:val="0"/>
          <w:sz w:val="18"/>
          <w:szCs w:val="18"/>
        </w:rPr>
        <w:t xml:space="preserve">.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          Ing. Július Büdi, v.r.</w:t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  <w:t>František Šoltys, v.r.</w:t>
      </w:r>
    </w:p>
    <w:p w:rsidR="00AB725D" w:rsidRPr="00AB725D" w:rsidRDefault="00000886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Regionálny </w:t>
      </w:r>
      <w:r>
        <w:rPr>
          <w:rFonts w:ascii="Times New Roman" w:eastAsia="Calibri" w:hAnsi="Times New Roman" w:cs="Times New Roman"/>
          <w:noProof w:val="0"/>
        </w:rPr>
        <w:t xml:space="preserve">športový riaditeľ     </w:t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  <w:t xml:space="preserve">            </w:t>
      </w:r>
      <w:r>
        <w:rPr>
          <w:rFonts w:ascii="Times New Roman" w:eastAsia="Calibri" w:hAnsi="Times New Roman" w:cs="Times New Roman"/>
          <w:noProof w:val="0"/>
        </w:rPr>
        <w:t xml:space="preserve">       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   Predseda DK VsZĽH</w:t>
      </w:r>
    </w:p>
    <w:p w:rsidR="00A222CC" w:rsidRDefault="00A222CC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sectPr w:rsidR="006E340F" w:rsidSect="004F6AF8">
      <w:pgSz w:w="11906" w:h="16838"/>
      <w:pgMar w:top="851" w:right="79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9C8"/>
    <w:multiLevelType w:val="hybridMultilevel"/>
    <w:tmpl w:val="5B540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AAB"/>
    <w:multiLevelType w:val="hybridMultilevel"/>
    <w:tmpl w:val="3F6EC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AD"/>
    <w:rsid w:val="00000886"/>
    <w:rsid w:val="000C7CE0"/>
    <w:rsid w:val="001916C8"/>
    <w:rsid w:val="001C0A36"/>
    <w:rsid w:val="001C7C88"/>
    <w:rsid w:val="002C0F33"/>
    <w:rsid w:val="002E4E0F"/>
    <w:rsid w:val="00335E0D"/>
    <w:rsid w:val="003419DD"/>
    <w:rsid w:val="00354CDD"/>
    <w:rsid w:val="00390E4E"/>
    <w:rsid w:val="003C41C9"/>
    <w:rsid w:val="003F44D1"/>
    <w:rsid w:val="004332C0"/>
    <w:rsid w:val="004E2EFB"/>
    <w:rsid w:val="004F6AF8"/>
    <w:rsid w:val="005955C9"/>
    <w:rsid w:val="005D2008"/>
    <w:rsid w:val="005E159A"/>
    <w:rsid w:val="005E4F55"/>
    <w:rsid w:val="006C6830"/>
    <w:rsid w:val="006E340F"/>
    <w:rsid w:val="006F7DE5"/>
    <w:rsid w:val="00745406"/>
    <w:rsid w:val="00753BD6"/>
    <w:rsid w:val="007550DF"/>
    <w:rsid w:val="00797E8C"/>
    <w:rsid w:val="007F4418"/>
    <w:rsid w:val="0080374C"/>
    <w:rsid w:val="00810AF8"/>
    <w:rsid w:val="0087264E"/>
    <w:rsid w:val="00946623"/>
    <w:rsid w:val="009E46D5"/>
    <w:rsid w:val="00A222CC"/>
    <w:rsid w:val="00AB725D"/>
    <w:rsid w:val="00AE11E8"/>
    <w:rsid w:val="00B37359"/>
    <w:rsid w:val="00B665A1"/>
    <w:rsid w:val="00B93E40"/>
    <w:rsid w:val="00BA1AB2"/>
    <w:rsid w:val="00C02381"/>
    <w:rsid w:val="00C326D0"/>
    <w:rsid w:val="00CB35D2"/>
    <w:rsid w:val="00D478FE"/>
    <w:rsid w:val="00D63A53"/>
    <w:rsid w:val="00D824AD"/>
    <w:rsid w:val="00D9425E"/>
    <w:rsid w:val="00DB67DB"/>
    <w:rsid w:val="00E03621"/>
    <w:rsid w:val="00EC4873"/>
    <w:rsid w:val="00EF1387"/>
    <w:rsid w:val="00F22437"/>
    <w:rsid w:val="00F41040"/>
    <w:rsid w:val="00F5292E"/>
    <w:rsid w:val="00F84465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3"/>
  <w15:docId w15:val="{29D73495-0526-49A5-AB80-248BA9C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F6AF8"/>
    <w:pPr>
      <w:keepNext/>
      <w:widowControl w:val="0"/>
      <w:autoSpaceDE w:val="0"/>
      <w:autoSpaceDN w:val="0"/>
      <w:spacing w:line="240" w:lineRule="auto"/>
      <w:jc w:val="center"/>
      <w:outlineLvl w:val="1"/>
    </w:pPr>
    <w:rPr>
      <w:rFonts w:ascii="Arial" w:eastAsia="Times New Roman" w:hAnsi="Arial" w:cs="Arial"/>
      <w:b/>
      <w:bCs/>
      <w:noProof w:val="0"/>
      <w:sz w:val="40"/>
      <w:szCs w:val="4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F6AF8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styleId="Hypertextovprepojenie">
    <w:name w:val="Hyperlink"/>
    <w:semiHidden/>
    <w:unhideWhenUsed/>
    <w:rsid w:val="004F6AF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F6AF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A222C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paragraph" w:styleId="Odsekzoznamu">
    <w:name w:val="List Paragraph"/>
    <w:basedOn w:val="Normlny"/>
    <w:uiPriority w:val="34"/>
    <w:qFormat/>
    <w:rsid w:val="006E340F"/>
    <w:pPr>
      <w:spacing w:line="240" w:lineRule="auto"/>
      <w:ind w:left="720"/>
      <w:contextualSpacing/>
    </w:pPr>
    <w:rPr>
      <w:noProof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zlhke.sz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zlhk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vasilnak.ladislav</dc:creator>
  <cp:keywords/>
  <dc:description/>
  <cp:lastModifiedBy>Julius</cp:lastModifiedBy>
  <cp:revision>4</cp:revision>
  <cp:lastPrinted>2019-10-10T09:24:00Z</cp:lastPrinted>
  <dcterms:created xsi:type="dcterms:W3CDTF">2020-03-26T10:03:00Z</dcterms:created>
  <dcterms:modified xsi:type="dcterms:W3CDTF">2020-03-26T11:03:00Z</dcterms:modified>
</cp:coreProperties>
</file>