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1211609815"/>
      </w:sdtPr>
      <w:sdtEndPr/>
      <w:sdtContent>
        <w:p w14:paraId="00000001" w14:textId="6D064170" w:rsidR="00F713A0" w:rsidRPr="00A54826" w:rsidRDefault="00C042A5" w:rsidP="00A54826">
          <w:pPr>
            <w:jc w:val="center"/>
            <w:rPr>
              <w:b/>
            </w:rPr>
          </w:pPr>
          <w:r w:rsidRPr="00A54826">
            <w:rPr>
              <w:b/>
            </w:rPr>
            <w:t xml:space="preserve">Návrh programu zasadnutia Kongresu </w:t>
          </w:r>
        </w:p>
      </w:sdtContent>
    </w:sdt>
    <w:sdt>
      <w:sdtPr>
        <w:tag w:val="goog_rdk_1"/>
        <w:id w:val="1196120455"/>
      </w:sdtPr>
      <w:sdtEndPr/>
      <w:sdtContent>
        <w:p w14:paraId="00000002" w14:textId="77777777" w:rsidR="00F713A0" w:rsidRPr="00A54826" w:rsidRDefault="00C042A5" w:rsidP="00A54826">
          <w:pPr>
            <w:jc w:val="center"/>
          </w:pPr>
          <w:r w:rsidRPr="00A54826">
            <w:rPr>
              <w:b/>
            </w:rPr>
            <w:t>Slovenského zväzu ľadového hokeja</w:t>
          </w:r>
        </w:p>
      </w:sdtContent>
    </w:sdt>
    <w:sdt>
      <w:sdtPr>
        <w:tag w:val="goog_rdk_2"/>
        <w:id w:val="-741954801"/>
      </w:sdtPr>
      <w:sdtEndPr/>
      <w:sdtContent>
        <w:p w14:paraId="00000003" w14:textId="77777777" w:rsidR="00F713A0" w:rsidRPr="00A54826" w:rsidRDefault="00C042A5" w:rsidP="00A54826">
          <w:pPr>
            <w:jc w:val="center"/>
          </w:pPr>
          <w:r w:rsidRPr="00A54826">
            <w:t>Trnavská cesta 27/B,  831 04 Bratislava, IČO: 30 845 386</w:t>
          </w:r>
        </w:p>
      </w:sdtContent>
    </w:sdt>
    <w:sdt>
      <w:sdtPr>
        <w:tag w:val="goog_rdk_3"/>
        <w:id w:val="-1354101956"/>
      </w:sdtPr>
      <w:sdtEndPr/>
      <w:sdtContent>
        <w:p w14:paraId="00000004" w14:textId="77777777" w:rsidR="00F713A0" w:rsidRPr="00A54826" w:rsidRDefault="00C042A5" w:rsidP="00A54826">
          <w:pPr>
            <w:jc w:val="center"/>
          </w:pPr>
          <w:r w:rsidRPr="00A54826">
            <w:rPr>
              <w:b/>
            </w:rPr>
            <w:t>konaného dňa 26.06.2019 v Bratislave</w:t>
          </w:r>
        </w:p>
      </w:sdtContent>
    </w:sdt>
    <w:bookmarkStart w:id="1" w:name="_heading=h.1stxf0s7crg2" w:colFirst="0" w:colLast="0" w:displacedByCustomXml="next"/>
    <w:bookmarkEnd w:id="1" w:displacedByCustomXml="next"/>
    <w:sdt>
      <w:sdtPr>
        <w:tag w:val="goog_rdk_4"/>
        <w:id w:val="1073944038"/>
        <w:showingPlcHdr/>
      </w:sdtPr>
      <w:sdtEndPr/>
      <w:sdtContent>
        <w:p w14:paraId="00000005" w14:textId="7E0B767A" w:rsidR="00F713A0" w:rsidRPr="00A54826" w:rsidRDefault="009A162D">
          <w:pPr>
            <w:spacing w:line="360" w:lineRule="auto"/>
            <w:jc w:val="both"/>
            <w:rPr>
              <w:b/>
              <w:u w:val="single"/>
            </w:rPr>
          </w:pPr>
          <w:r>
            <w:t xml:space="preserve">     </w:t>
          </w:r>
        </w:p>
      </w:sdtContent>
    </w:sdt>
    <w:sdt>
      <w:sdtPr>
        <w:tag w:val="goog_rdk_5"/>
        <w:id w:val="1994129054"/>
      </w:sdtPr>
      <w:sdtEndPr/>
      <w:sdtContent>
        <w:p w14:paraId="00000006" w14:textId="77777777" w:rsidR="00F713A0" w:rsidRPr="00A54826" w:rsidRDefault="00C042A5">
          <w:pPr>
            <w:tabs>
              <w:tab w:val="left" w:pos="709"/>
            </w:tabs>
            <w:spacing w:line="360" w:lineRule="auto"/>
            <w:jc w:val="both"/>
          </w:pPr>
          <w:r w:rsidRPr="00A54826">
            <w:t>1.</w:t>
          </w:r>
          <w:r w:rsidRPr="00A54826">
            <w:tab/>
            <w:t xml:space="preserve">Otvorenie Kongresu SZĽH, vyhodnotenie sezóny 2018/2019 a ocenenia SZĽH </w:t>
          </w:r>
        </w:p>
      </w:sdtContent>
    </w:sdt>
    <w:sdt>
      <w:sdtPr>
        <w:tag w:val="goog_rdk_6"/>
        <w:id w:val="1587577936"/>
      </w:sdtPr>
      <w:sdtEndPr/>
      <w:sdtContent>
        <w:p w14:paraId="00000007" w14:textId="77777777" w:rsidR="00F713A0" w:rsidRPr="00A54826" w:rsidRDefault="00C042A5">
          <w:pPr>
            <w:spacing w:line="360" w:lineRule="auto"/>
            <w:jc w:val="both"/>
          </w:pPr>
          <w:r w:rsidRPr="00A54826">
            <w:t>2.</w:t>
          </w:r>
          <w:r w:rsidRPr="00A54826">
            <w:tab/>
            <w:t>Informácia o uznášaniaschopnosti Kongresu SZĽH</w:t>
          </w:r>
        </w:p>
      </w:sdtContent>
    </w:sdt>
    <w:sdt>
      <w:sdtPr>
        <w:tag w:val="goog_rdk_7"/>
        <w:id w:val="1053821183"/>
      </w:sdtPr>
      <w:sdtEndPr/>
      <w:sdtContent>
        <w:p w14:paraId="00000008" w14:textId="77777777" w:rsidR="00F713A0" w:rsidRPr="00A54826" w:rsidRDefault="00C042A5">
          <w:pPr>
            <w:spacing w:line="360" w:lineRule="auto"/>
            <w:jc w:val="both"/>
          </w:pPr>
          <w:r w:rsidRPr="00A54826">
            <w:t>3.</w:t>
          </w:r>
          <w:r w:rsidRPr="00A54826">
            <w:tab/>
            <w:t>Schválenie programu Kongresu SZĽH</w:t>
          </w:r>
        </w:p>
      </w:sdtContent>
    </w:sdt>
    <w:sdt>
      <w:sdtPr>
        <w:tag w:val="goog_rdk_8"/>
        <w:id w:val="1936784512"/>
      </w:sdtPr>
      <w:sdtEndPr/>
      <w:sdtContent>
        <w:p w14:paraId="00000009" w14:textId="77777777" w:rsidR="00F713A0" w:rsidRPr="00A54826" w:rsidRDefault="00C042A5">
          <w:pPr>
            <w:spacing w:line="360" w:lineRule="auto"/>
            <w:jc w:val="both"/>
          </w:pPr>
          <w:r w:rsidRPr="00A54826">
            <w:t>4.</w:t>
          </w:r>
          <w:r w:rsidRPr="00A54826">
            <w:tab/>
            <w:t xml:space="preserve">Schválenie rokovacieho poriadku Kongresu SZĽH  </w:t>
          </w:r>
        </w:p>
      </w:sdtContent>
    </w:sdt>
    <w:sdt>
      <w:sdtPr>
        <w:tag w:val="goog_rdk_9"/>
        <w:id w:val="975337601"/>
      </w:sdtPr>
      <w:sdtEndPr/>
      <w:sdtContent>
        <w:p w14:paraId="0000000A" w14:textId="77777777" w:rsidR="00F713A0" w:rsidRPr="00A54826" w:rsidRDefault="00C042A5">
          <w:pPr>
            <w:spacing w:line="360" w:lineRule="auto"/>
            <w:jc w:val="both"/>
          </w:pPr>
          <w:r w:rsidRPr="00A54826">
            <w:t>5.</w:t>
          </w:r>
          <w:r w:rsidRPr="00A54826">
            <w:tab/>
            <w:t xml:space="preserve">Voľba pracovných skupín (zapisovateľ, 2 overovatelia zápisnice, 3 skrutátori, </w:t>
          </w:r>
        </w:p>
      </w:sdtContent>
    </w:sdt>
    <w:sdt>
      <w:sdtPr>
        <w:tag w:val="goog_rdk_10"/>
        <w:id w:val="1396786408"/>
      </w:sdtPr>
      <w:sdtEndPr/>
      <w:sdtContent>
        <w:p w14:paraId="0000000B" w14:textId="77777777" w:rsidR="00F713A0" w:rsidRPr="00A54826" w:rsidRDefault="00C042A5">
          <w:pPr>
            <w:spacing w:line="360" w:lineRule="auto"/>
            <w:ind w:firstLine="720"/>
            <w:jc w:val="both"/>
          </w:pPr>
          <w:r w:rsidRPr="00A54826">
            <w:t>mandátová komisia)</w:t>
          </w:r>
        </w:p>
      </w:sdtContent>
    </w:sdt>
    <w:sdt>
      <w:sdtPr>
        <w:tag w:val="goog_rdk_11"/>
        <w:id w:val="-839396699"/>
      </w:sdtPr>
      <w:sdtEndPr/>
      <w:sdtContent>
        <w:p w14:paraId="0000000C" w14:textId="77777777" w:rsidR="00F713A0" w:rsidRPr="00A54826" w:rsidRDefault="00C042A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  <w:r w:rsidRPr="00A54826">
            <w:t>6.</w:t>
          </w:r>
          <w:r w:rsidRPr="00A54826">
            <w:tab/>
            <w:t>Správa mandátovej komisie</w:t>
          </w:r>
        </w:p>
      </w:sdtContent>
    </w:sdt>
    <w:sdt>
      <w:sdtPr>
        <w:tag w:val="goog_rdk_12"/>
        <w:id w:val="1535156784"/>
      </w:sdtPr>
      <w:sdtEndPr/>
      <w:sdtContent>
        <w:p w14:paraId="0000000D" w14:textId="77777777" w:rsidR="00F713A0" w:rsidRPr="00A54826" w:rsidRDefault="00C042A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  <w:r w:rsidRPr="00A54826">
            <w:t xml:space="preserve">7. </w:t>
          </w:r>
          <w:r w:rsidRPr="00A54826">
            <w:tab/>
            <w:t>Správa prezidenta SZĽH</w:t>
          </w:r>
        </w:p>
      </w:sdtContent>
    </w:sdt>
    <w:sdt>
      <w:sdtPr>
        <w:tag w:val="goog_rdk_13"/>
        <w:id w:val="1891000647"/>
      </w:sdtPr>
      <w:sdtEndPr/>
      <w:sdtContent>
        <w:p w14:paraId="0000000E" w14:textId="77777777" w:rsidR="00F713A0" w:rsidRPr="00A54826" w:rsidRDefault="00C042A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  <w:r w:rsidRPr="00A54826">
            <w:t xml:space="preserve">8. </w:t>
          </w:r>
          <w:r w:rsidRPr="00A54826">
            <w:tab/>
            <w:t xml:space="preserve">Správa o činnosti Výkonného výboru SZĽH </w:t>
          </w:r>
        </w:p>
      </w:sdtContent>
    </w:sdt>
    <w:sdt>
      <w:sdtPr>
        <w:tag w:val="goog_rdk_14"/>
        <w:id w:val="686092654"/>
      </w:sdtPr>
      <w:sdtEndPr/>
      <w:sdtContent>
        <w:p w14:paraId="0000000F" w14:textId="77777777" w:rsidR="00F713A0" w:rsidRPr="00A54826" w:rsidRDefault="00C042A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  <w:r w:rsidRPr="00A54826">
            <w:t xml:space="preserve">9. </w:t>
          </w:r>
          <w:r w:rsidRPr="00A54826">
            <w:tab/>
            <w:t>Správa o činnosti Dozornej rady SZĽH</w:t>
          </w:r>
        </w:p>
      </w:sdtContent>
    </w:sdt>
    <w:sdt>
      <w:sdtPr>
        <w:tag w:val="goog_rdk_15"/>
        <w:id w:val="1980108024"/>
      </w:sdtPr>
      <w:sdtEndPr/>
      <w:sdtContent>
        <w:p w14:paraId="00000010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10.</w:t>
          </w:r>
          <w:r w:rsidRPr="00A54826">
            <w:tab/>
            <w:t>Prerokovanie výročnej správy SZĽH za rok 2018</w:t>
          </w:r>
        </w:p>
      </w:sdtContent>
    </w:sdt>
    <w:sdt>
      <w:sdtPr>
        <w:tag w:val="goog_rdk_16"/>
        <w:id w:val="-892500341"/>
      </w:sdtPr>
      <w:sdtEndPr/>
      <w:sdtContent>
        <w:p w14:paraId="00000011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11.</w:t>
          </w:r>
          <w:r w:rsidRPr="00A54826">
            <w:tab/>
            <w:t xml:space="preserve">Potvrdenie zriadenia záložného práva k obchodnému podielu SZĽH </w:t>
          </w:r>
          <w:proofErr w:type="spellStart"/>
          <w:r w:rsidRPr="00A54826">
            <w:t>Infra</w:t>
          </w:r>
          <w:proofErr w:type="spellEnd"/>
          <w:r w:rsidRPr="00A54826">
            <w:t xml:space="preserve">, </w:t>
          </w:r>
          <w:proofErr w:type="spellStart"/>
          <w:r w:rsidRPr="00A54826">
            <w:t>s.r.</w:t>
          </w:r>
          <w:bookmarkStart w:id="2" w:name="_GoBack"/>
          <w:bookmarkEnd w:id="2"/>
          <w:r w:rsidRPr="00A54826">
            <w:t>o</w:t>
          </w:r>
          <w:proofErr w:type="spellEnd"/>
          <w:r w:rsidRPr="00A54826">
            <w:t xml:space="preserve">. </w:t>
          </w:r>
        </w:p>
      </w:sdtContent>
    </w:sdt>
    <w:sdt>
      <w:sdtPr>
        <w:tag w:val="goog_rdk_17"/>
        <w:id w:val="-843312640"/>
      </w:sdtPr>
      <w:sdtEndPr/>
      <w:sdtContent>
        <w:p w14:paraId="00000012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 xml:space="preserve">12. </w:t>
          </w:r>
          <w:r w:rsidRPr="00A54826">
            <w:tab/>
            <w:t>Zmena legislatívnych noriem (Stanovy SZĽH, Súťažný poriadok SZĽH, Disciplinárny poriadok SZĽH)</w:t>
          </w:r>
        </w:p>
      </w:sdtContent>
    </w:sdt>
    <w:sdt>
      <w:sdtPr>
        <w:tag w:val="goog_rdk_18"/>
        <w:id w:val="-970051898"/>
      </w:sdtPr>
      <w:sdtEndPr/>
      <w:sdtContent>
        <w:p w14:paraId="00000013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13.</w:t>
          </w:r>
          <w:r w:rsidRPr="00A54826">
            <w:tab/>
            <w:t>Predstavenie kandidátov volieb do orgánov SZĽH</w:t>
          </w:r>
        </w:p>
      </w:sdtContent>
    </w:sdt>
    <w:sdt>
      <w:sdtPr>
        <w:tag w:val="goog_rdk_19"/>
        <w:id w:val="-1024164597"/>
      </w:sdtPr>
      <w:sdtEndPr/>
      <w:sdtContent>
        <w:p w14:paraId="00000014" w14:textId="78FF16A5" w:rsidR="00F713A0" w:rsidRPr="00A54826" w:rsidRDefault="00C042A5">
          <w:pPr>
            <w:spacing w:line="360" w:lineRule="auto"/>
            <w:ind w:left="707" w:hanging="707"/>
            <w:jc w:val="both"/>
          </w:pPr>
          <w:r w:rsidRPr="008411D0">
            <w:t>14.</w:t>
          </w:r>
          <w:r w:rsidRPr="008411D0">
            <w:tab/>
          </w:r>
          <w:r w:rsidR="006577CF" w:rsidRPr="008411D0">
            <w:t>S</w:t>
          </w:r>
          <w:r w:rsidR="009A162D" w:rsidRPr="008411D0">
            <w:t>chválenie Volebného poriadku SZĽH</w:t>
          </w:r>
        </w:p>
      </w:sdtContent>
    </w:sdt>
    <w:sdt>
      <w:sdtPr>
        <w:tag w:val="goog_rdk_20"/>
        <w:id w:val="1819618082"/>
      </w:sdtPr>
      <w:sdtEndPr/>
      <w:sdtContent>
        <w:p w14:paraId="00000015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15.</w:t>
          </w:r>
          <w:r w:rsidRPr="00A54826">
            <w:tab/>
            <w:t>Prestávka</w:t>
          </w:r>
        </w:p>
      </w:sdtContent>
    </w:sdt>
    <w:sdt>
      <w:sdtPr>
        <w:tag w:val="goog_rdk_21"/>
        <w:id w:val="437653016"/>
      </w:sdtPr>
      <w:sdtEndPr/>
      <w:sdtContent>
        <w:p w14:paraId="00000016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16.</w:t>
          </w:r>
          <w:r w:rsidRPr="00A54826">
            <w:tab/>
            <w:t>Voľby do orgánov SZĽH</w:t>
          </w:r>
        </w:p>
      </w:sdtContent>
    </w:sdt>
    <w:sdt>
      <w:sdtPr>
        <w:tag w:val="goog_rdk_22"/>
        <w:id w:val="-80531518"/>
      </w:sdtPr>
      <w:sdtEndPr/>
      <w:sdtContent>
        <w:p w14:paraId="00000017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17.</w:t>
          </w:r>
          <w:r w:rsidRPr="00A54826">
            <w:tab/>
          </w:r>
          <w:r w:rsidRPr="00A54826">
            <w:tab/>
            <w:t>Správa volebnej komisie o výsledku volieb</w:t>
          </w:r>
        </w:p>
      </w:sdtContent>
    </w:sdt>
    <w:sdt>
      <w:sdtPr>
        <w:tag w:val="goog_rdk_23"/>
        <w:id w:val="1879441583"/>
      </w:sdtPr>
      <w:sdtEndPr/>
      <w:sdtContent>
        <w:p w14:paraId="00000018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18.</w:t>
          </w:r>
          <w:r w:rsidRPr="00A54826">
            <w:tab/>
            <w:t>Diskusia</w:t>
          </w:r>
        </w:p>
      </w:sdtContent>
    </w:sdt>
    <w:sdt>
      <w:sdtPr>
        <w:tag w:val="goog_rdk_24"/>
        <w:id w:val="-2094007916"/>
      </w:sdtPr>
      <w:sdtEndPr/>
      <w:sdtContent>
        <w:p w14:paraId="00000019" w14:textId="77777777" w:rsidR="00F713A0" w:rsidRPr="00A54826" w:rsidRDefault="00C042A5">
          <w:pPr>
            <w:spacing w:line="360" w:lineRule="auto"/>
            <w:ind w:left="707" w:hanging="707"/>
            <w:jc w:val="both"/>
          </w:pPr>
          <w:r w:rsidRPr="00A54826">
            <w:t>19.</w:t>
          </w:r>
          <w:r w:rsidRPr="00A54826">
            <w:tab/>
            <w:t>Záver</w:t>
          </w:r>
        </w:p>
      </w:sdtContent>
    </w:sdt>
    <w:sdt>
      <w:sdtPr>
        <w:tag w:val="goog_rdk_25"/>
        <w:id w:val="52828609"/>
      </w:sdtPr>
      <w:sdtEndPr/>
      <w:sdtContent>
        <w:p w14:paraId="0000001A" w14:textId="77777777" w:rsidR="00F713A0" w:rsidRPr="00A54826" w:rsidRDefault="0068477E"/>
      </w:sdtContent>
    </w:sdt>
    <w:sdt>
      <w:sdtPr>
        <w:tag w:val="goog_rdk_26"/>
        <w:id w:val="1148475959"/>
      </w:sdtPr>
      <w:sdtEndPr/>
      <w:sdtContent>
        <w:p w14:paraId="0000001B" w14:textId="77777777" w:rsidR="00F713A0" w:rsidRPr="00A54826" w:rsidRDefault="0068477E"/>
      </w:sdtContent>
    </w:sdt>
    <w:sectPr w:rsidR="00F713A0" w:rsidRPr="00A54826">
      <w:footerReference w:type="default" r:id="rId7"/>
      <w:pgSz w:w="11906" w:h="16838"/>
      <w:pgMar w:top="851" w:right="1418" w:bottom="24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5709" w14:textId="77777777" w:rsidR="0068477E" w:rsidRDefault="0068477E">
      <w:r>
        <w:separator/>
      </w:r>
    </w:p>
  </w:endnote>
  <w:endnote w:type="continuationSeparator" w:id="0">
    <w:p w14:paraId="70D0B498" w14:textId="77777777" w:rsidR="0068477E" w:rsidRDefault="0068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7"/>
      <w:id w:val="-1367441007"/>
    </w:sdtPr>
    <w:sdtEndPr/>
    <w:sdtContent>
      <w:p w14:paraId="0000001C" w14:textId="77777777" w:rsidR="00F713A0" w:rsidRDefault="00C042A5">
        <w:pPr>
          <w:ind w:right="-1368"/>
          <w:rPr>
            <w:rFonts w:ascii="Arial" w:eastAsia="Arial" w:hAnsi="Arial" w:cs="Arial"/>
            <w:i/>
            <w:sz w:val="18"/>
            <w:szCs w:val="18"/>
          </w:rPr>
        </w:pPr>
        <w:r>
          <w:rPr>
            <w:rFonts w:ascii="Arial" w:eastAsia="Arial" w:hAnsi="Arial" w:cs="Arial"/>
            <w:i/>
            <w:sz w:val="18"/>
            <w:szCs w:val="18"/>
          </w:rPr>
          <w:tab/>
        </w:r>
        <w:r>
          <w:rPr>
            <w:rFonts w:ascii="Arial" w:eastAsia="Arial" w:hAnsi="Arial" w:cs="Arial"/>
            <w:i/>
            <w:sz w:val="18"/>
            <w:szCs w:val="18"/>
          </w:rPr>
          <w:tab/>
        </w:r>
        <w:r>
          <w:rPr>
            <w:rFonts w:ascii="Arial" w:eastAsia="Arial" w:hAnsi="Arial" w:cs="Arial"/>
            <w:i/>
            <w:sz w:val="18"/>
            <w:szCs w:val="18"/>
          </w:rPr>
          <w:tab/>
        </w:r>
        <w:r>
          <w:rPr>
            <w:rFonts w:ascii="Arial" w:eastAsia="Arial" w:hAnsi="Arial" w:cs="Arial"/>
            <w:i/>
            <w:sz w:val="18"/>
            <w:szCs w:val="18"/>
          </w:rPr>
          <w:tab/>
        </w:r>
        <w:r>
          <w:rPr>
            <w:rFonts w:ascii="Arial" w:eastAsia="Arial" w:hAnsi="Arial" w:cs="Arial"/>
            <w:i/>
            <w:sz w:val="18"/>
            <w:szCs w:val="18"/>
          </w:rPr>
          <w:tab/>
        </w:r>
        <w:r>
          <w:rPr>
            <w:rFonts w:ascii="Arial" w:eastAsia="Arial" w:hAnsi="Arial" w:cs="Arial"/>
            <w:i/>
            <w:sz w:val="18"/>
            <w:szCs w:val="18"/>
          </w:rPr>
          <w:tab/>
        </w:r>
        <w:r>
          <w:rPr>
            <w:rFonts w:ascii="Arial" w:eastAsia="Arial" w:hAnsi="Arial" w:cs="Arial"/>
            <w:i/>
            <w:sz w:val="18"/>
            <w:szCs w:val="18"/>
          </w:rPr>
          <w:tab/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9B8A" w14:textId="77777777" w:rsidR="0068477E" w:rsidRDefault="0068477E">
      <w:r>
        <w:separator/>
      </w:r>
    </w:p>
  </w:footnote>
  <w:footnote w:type="continuationSeparator" w:id="0">
    <w:p w14:paraId="6AF2B5A7" w14:textId="77777777" w:rsidR="0068477E" w:rsidRDefault="0068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A0"/>
    <w:rsid w:val="00613001"/>
    <w:rsid w:val="006577CF"/>
    <w:rsid w:val="0068477E"/>
    <w:rsid w:val="008411D0"/>
    <w:rsid w:val="009A162D"/>
    <w:rsid w:val="00A54826"/>
    <w:rsid w:val="00C042A5"/>
    <w:rsid w:val="00F713A0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74A6-EDC8-47FF-8CF6-D1861B4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CC9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V4n1owI5GNIR6L/ax6Ljrltcw==">AMUW2mWlTKMdHW+NvHuljIB9F9/ccTsC061k1GaOHcihjGoz2u/3n7E/HC/iT4zoseU71+Ih1WjQQCwidlpGr7a223nANSOq0Kwa7anKJKssZe35FQMC5//FtbIxrurPxIziKrrBxa9MIHqfiwIcWHBdGdkzAEoakf3T+315mAIFVz/++TF/G3gsT2RXQ3qmRdc8n78F8LrMfZ/kUCJhZK0J9cg14/QMJ5jhV9BdWY+CyjXsR++qW5Wb66xG2jvkaC2ySBuqpkDtlqqWfYLslpmt/A4cofmKvYbKJ6RKne9A0cTbkDm0M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Faithova</dc:creator>
  <cp:lastModifiedBy>Radoslav Peciar</cp:lastModifiedBy>
  <cp:revision>5</cp:revision>
  <dcterms:created xsi:type="dcterms:W3CDTF">2019-05-29T11:03:00Z</dcterms:created>
  <dcterms:modified xsi:type="dcterms:W3CDTF">2019-06-18T09:44:00Z</dcterms:modified>
</cp:coreProperties>
</file>